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33A50A9A" w:rsidR="00A00293" w:rsidRPr="00A00293" w:rsidRDefault="00D14AAE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January 11, 2024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406CD32" w14:textId="00D48E25" w:rsidR="00AC619B" w:rsidRPr="00783045" w:rsidRDefault="00A00293" w:rsidP="00AC619B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AC619B" w:rsidRPr="00783045">
        <w:rPr>
          <w:rFonts w:ascii="Times New Roman" w:hAnsi="Times New Roman"/>
          <w:sz w:val="26"/>
          <w:szCs w:val="26"/>
        </w:rPr>
        <w:t xml:space="preserve">Wednesday, </w:t>
      </w:r>
      <w:r w:rsidR="00D14AAE">
        <w:rPr>
          <w:rFonts w:ascii="Times New Roman" w:hAnsi="Times New Roman"/>
          <w:sz w:val="26"/>
          <w:szCs w:val="26"/>
        </w:rPr>
        <w:t>January 17, 2024</w:t>
      </w:r>
      <w:r w:rsidR="00AC619B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AC619B">
        <w:rPr>
          <w:rFonts w:ascii="Times New Roman" w:hAnsi="Times New Roman"/>
          <w:sz w:val="26"/>
          <w:szCs w:val="26"/>
        </w:rPr>
        <w:t>1:</w:t>
      </w:r>
      <w:r w:rsidR="00D14AAE">
        <w:rPr>
          <w:rFonts w:ascii="Times New Roman" w:hAnsi="Times New Roman"/>
          <w:sz w:val="26"/>
          <w:szCs w:val="26"/>
        </w:rPr>
        <w:t>2</w:t>
      </w:r>
      <w:r w:rsidR="00AC619B">
        <w:rPr>
          <w:rFonts w:ascii="Times New Roman" w:hAnsi="Times New Roman"/>
          <w:sz w:val="26"/>
          <w:szCs w:val="26"/>
        </w:rPr>
        <w:t>0</w:t>
      </w:r>
      <w:r w:rsidR="00AC619B" w:rsidRPr="00783045">
        <w:rPr>
          <w:rFonts w:ascii="Times New Roman" w:hAnsi="Times New Roman"/>
          <w:sz w:val="26"/>
          <w:szCs w:val="26"/>
        </w:rPr>
        <w:t xml:space="preserve"> </w:t>
      </w:r>
      <w:r w:rsidR="00A14E6C" w:rsidRPr="00783045">
        <w:rPr>
          <w:rFonts w:ascii="Times New Roman" w:hAnsi="Times New Roman"/>
          <w:sz w:val="26"/>
          <w:szCs w:val="26"/>
        </w:rPr>
        <w:t xml:space="preserve">p.m., </w:t>
      </w:r>
      <w:r w:rsidR="00D14AAE" w:rsidRPr="00783045">
        <w:rPr>
          <w:rFonts w:ascii="Times New Roman" w:hAnsi="Times New Roman"/>
          <w:sz w:val="26"/>
          <w:szCs w:val="26"/>
        </w:rPr>
        <w:t xml:space="preserve">in the </w:t>
      </w:r>
      <w:r w:rsidR="00D14AAE" w:rsidRPr="0077327B">
        <w:rPr>
          <w:rFonts w:ascii="Times New Roman" w:hAnsi="Times New Roman"/>
          <w:sz w:val="26"/>
          <w:szCs w:val="26"/>
        </w:rPr>
        <w:t>I Hotel and Conference Center, Heritage Hall</w:t>
      </w:r>
      <w:r w:rsidR="0055582E">
        <w:rPr>
          <w:rFonts w:ascii="Times New Roman" w:hAnsi="Times New Roman"/>
          <w:sz w:val="26"/>
          <w:szCs w:val="26"/>
        </w:rPr>
        <w:t>,</w:t>
      </w:r>
      <w:r w:rsidR="00D14AAE" w:rsidRPr="0077327B">
        <w:rPr>
          <w:rFonts w:ascii="Times New Roman" w:hAnsi="Times New Roman"/>
          <w:sz w:val="26"/>
          <w:szCs w:val="26"/>
        </w:rPr>
        <w:t xml:space="preserve"> 1901 South First Street, Champaign,</w:t>
      </w:r>
      <w:r w:rsidR="00BE3E6A" w:rsidRPr="00BE3E6A">
        <w:rPr>
          <w:rFonts w:ascii="Times New Roman" w:hAnsi="Times New Roman"/>
          <w:sz w:val="26"/>
          <w:szCs w:val="26"/>
        </w:rPr>
        <w:t xml:space="preserve"> Illinois</w:t>
      </w:r>
      <w:r w:rsidR="00AC619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33FACD68" w14:textId="77777777" w:rsidR="00AC619B" w:rsidRPr="00783045" w:rsidRDefault="00AC619B" w:rsidP="00AC619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7A6EB3E" w14:textId="77777777" w:rsidR="00AC619B" w:rsidRDefault="00AC619B" w:rsidP="00AC619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48B3A97" w14:textId="199B88E9" w:rsidR="00A00293" w:rsidRPr="00A00293" w:rsidRDefault="00AC619B" w:rsidP="00AC619B">
      <w:pPr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FFAAB83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noProof/>
        </w:rPr>
        <w:drawing>
          <wp:inline distT="0" distB="0" distL="0" distR="0" wp14:anchorId="51E4677E" wp14:editId="42631B26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153B0723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rFonts w:ascii="Times New Roman" w:hAnsi="Times New Roman"/>
          <w:sz w:val="26"/>
          <w:szCs w:val="26"/>
        </w:rPr>
        <w:t>Jeffrey A. Stein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1735363E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lastRenderedPageBreak/>
        <w:t>Meeting of the Governance, Personnel, and Ethics Committee</w:t>
      </w:r>
    </w:p>
    <w:p w14:paraId="6F6E9CAC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t>of the Board of Trustees of the University of Illinois</w:t>
      </w:r>
    </w:p>
    <w:p w14:paraId="017D5C83" w14:textId="77777777" w:rsidR="00A14E6C" w:rsidRPr="004E42B4" w:rsidRDefault="00A14E6C" w:rsidP="00A14E6C">
      <w:pPr>
        <w:jc w:val="center"/>
        <w:rPr>
          <w:rFonts w:ascii="Times New Roman" w:eastAsia="Times New Roman" w:hAnsi="Times New Roman"/>
          <w:iCs/>
        </w:rPr>
      </w:pPr>
    </w:p>
    <w:p w14:paraId="17E8FBF2" w14:textId="77777777" w:rsidR="00D14AAE" w:rsidRPr="00684D83" w:rsidRDefault="00D14AAE" w:rsidP="00D14AAE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103238219"/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60163D6E" w14:textId="77777777" w:rsidR="00D14AAE" w:rsidRPr="0077327B" w:rsidRDefault="00D14AAE" w:rsidP="00D14AAE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 xml:space="preserve">I Hotel and Conference Center, Heritage Hall </w:t>
      </w:r>
    </w:p>
    <w:p w14:paraId="503F843B" w14:textId="77777777" w:rsidR="00D14AAE" w:rsidRPr="00CA7BB0" w:rsidRDefault="00D14AAE" w:rsidP="00D14AAE">
      <w:pPr>
        <w:spacing w:line="276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>1901 South First Street, Champaign, Illinois</w:t>
      </w:r>
    </w:p>
    <w:p w14:paraId="2FC0B6BB" w14:textId="77777777" w:rsidR="00D14AAE" w:rsidRPr="00CA7BB0" w:rsidRDefault="00D14AAE" w:rsidP="00D14AAE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0F2F01F9" w14:textId="77777777" w:rsidR="00D14AAE" w:rsidRPr="00CA7BB0" w:rsidRDefault="00D14AAE" w:rsidP="00D14AAE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CA7BB0">
        <w:rPr>
          <w:rFonts w:ascii="Times New Roman" w:hAnsi="Times New Roman"/>
          <w:sz w:val="20"/>
          <w:szCs w:val="28"/>
        </w:rPr>
        <w:t>The Governance, Personnel, and Ethics Committee Meeting will be webcast live at the following address:</w:t>
      </w:r>
    </w:p>
    <w:p w14:paraId="196B5F5D" w14:textId="77777777" w:rsidR="00D14AAE" w:rsidRPr="00CA7BB0" w:rsidRDefault="00D14AAE" w:rsidP="00D14AAE">
      <w:pPr>
        <w:jc w:val="center"/>
        <w:rPr>
          <w:rFonts w:ascii="Times New Roman" w:hAnsi="Times New Roman"/>
          <w:sz w:val="20"/>
          <w:szCs w:val="20"/>
        </w:rPr>
      </w:pPr>
      <w:r w:rsidRPr="00CA7BB0">
        <w:rPr>
          <w:rFonts w:ascii="Times New Roman" w:hAnsi="Times New Roman"/>
          <w:sz w:val="20"/>
          <w:szCs w:val="20"/>
        </w:rPr>
        <w:t>https://www.uis.edu/uislive</w:t>
      </w:r>
    </w:p>
    <w:p w14:paraId="47362536" w14:textId="77777777" w:rsidR="00D14AAE" w:rsidRPr="00CA7BB0" w:rsidRDefault="00D14AAE" w:rsidP="00D14AAE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033E6BD4" w14:textId="77777777" w:rsidR="00D14AAE" w:rsidRPr="00CA7BB0" w:rsidRDefault="00D14AAE" w:rsidP="00D14AAE">
      <w:pPr>
        <w:pStyle w:val="NoSpacing"/>
        <w:jc w:val="center"/>
        <w:rPr>
          <w:rFonts w:ascii="Times New Roman" w:hAnsi="Times New Roman"/>
          <w:sz w:val="18"/>
          <w:szCs w:val="18"/>
        </w:rPr>
      </w:pPr>
      <w:bookmarkStart w:id="1" w:name="_Hlk121734745"/>
      <w:r w:rsidRPr="00CA7BB0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0CBB4403" w14:textId="77777777" w:rsidR="00D14AAE" w:rsidRPr="00CA7BB0" w:rsidRDefault="00D14AAE" w:rsidP="00D14AAE">
      <w:pPr>
        <w:pStyle w:val="NoSpacing"/>
        <w:rPr>
          <w:rFonts w:ascii="Times New Roman" w:hAnsi="Times New Roman"/>
          <w:sz w:val="26"/>
          <w:szCs w:val="26"/>
        </w:rPr>
      </w:pPr>
    </w:p>
    <w:p w14:paraId="072CF013" w14:textId="77777777" w:rsidR="00D14AAE" w:rsidRPr="00CA7BB0" w:rsidRDefault="00D14AAE" w:rsidP="00D14AA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January 17, 2024</w:t>
      </w:r>
      <w:r w:rsidRPr="00CA7BB0">
        <w:rPr>
          <w:rFonts w:ascii="Times New Roman" w:hAnsi="Times New Roman"/>
          <w:b/>
          <w:sz w:val="24"/>
          <w:szCs w:val="24"/>
        </w:rPr>
        <w:br/>
      </w:r>
    </w:p>
    <w:p w14:paraId="6202D039" w14:textId="77777777" w:rsidR="00D14AAE" w:rsidRPr="00CA7BB0" w:rsidRDefault="00D14AAE" w:rsidP="00D14AA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20</w:t>
      </w:r>
      <w:r w:rsidRPr="00CA7BB0">
        <w:rPr>
          <w:rFonts w:ascii="Times New Roman" w:hAnsi="Times New Roman"/>
          <w:sz w:val="24"/>
          <w:szCs w:val="26"/>
        </w:rPr>
        <w:t xml:space="preserve"> p.m.*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20FB08A8" w14:textId="77777777" w:rsidR="00D14AAE" w:rsidRPr="00CA7BB0" w:rsidRDefault="00D14AAE" w:rsidP="00D14AA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Roll Call</w:t>
      </w:r>
    </w:p>
    <w:p w14:paraId="5987E1D5" w14:textId="77777777" w:rsidR="00D14AAE" w:rsidRPr="00CA7BB0" w:rsidRDefault="00D14AAE" w:rsidP="00D14AA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Opening Remarks by the Chair of the Committee</w:t>
      </w:r>
    </w:p>
    <w:p w14:paraId="4CEF8930" w14:textId="77777777" w:rsidR="00D14AAE" w:rsidRPr="00CA7BB0" w:rsidRDefault="00D14AAE" w:rsidP="00D14AA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i/>
          <w:sz w:val="24"/>
          <w:szCs w:val="26"/>
        </w:rPr>
        <w:t>Action Item</w:t>
      </w:r>
      <w:r w:rsidRPr="00CA7BB0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Times New Roman" w:hAnsi="Times New Roman"/>
          <w:sz w:val="24"/>
          <w:szCs w:val="26"/>
        </w:rPr>
        <w:t>November 15</w:t>
      </w:r>
      <w:r w:rsidRPr="00CA7BB0">
        <w:rPr>
          <w:rFonts w:ascii="Times New Roman" w:hAnsi="Times New Roman"/>
          <w:sz w:val="24"/>
          <w:szCs w:val="24"/>
        </w:rPr>
        <w:t>, 202</w:t>
      </w:r>
      <w:bookmarkEnd w:id="2"/>
      <w:r w:rsidRPr="00CA7BB0">
        <w:rPr>
          <w:rFonts w:ascii="Times New Roman" w:hAnsi="Times New Roman"/>
          <w:sz w:val="24"/>
          <w:szCs w:val="24"/>
        </w:rPr>
        <w:t>3</w:t>
      </w:r>
    </w:p>
    <w:p w14:paraId="1C6EC3FE" w14:textId="77777777" w:rsidR="00D14AAE" w:rsidRPr="00CA7BB0" w:rsidRDefault="00D14AAE" w:rsidP="00D14AAE">
      <w:pPr>
        <w:tabs>
          <w:tab w:val="left" w:pos="1800"/>
        </w:tabs>
        <w:spacing w:line="276" w:lineRule="auto"/>
        <w:ind w:left="1800" w:hanging="1800"/>
        <w:rPr>
          <w:rFonts w:ascii="Times New Roman" w:eastAsia="Times New Roman" w:hAnsi="Times New Roman"/>
          <w:b/>
          <w:i/>
          <w:sz w:val="24"/>
          <w:szCs w:val="26"/>
        </w:rPr>
      </w:pPr>
      <w:r w:rsidRPr="00CA7BB0">
        <w:rPr>
          <w:rFonts w:ascii="Times New Roman" w:eastAsia="Times New Roman" w:hAnsi="Times New Roman"/>
          <w:b/>
          <w:i/>
          <w:sz w:val="24"/>
          <w:szCs w:val="26"/>
        </w:rPr>
        <w:tab/>
      </w:r>
    </w:p>
    <w:p w14:paraId="60619AAC" w14:textId="77777777" w:rsidR="00D14AAE" w:rsidRPr="00CA7BB0" w:rsidRDefault="00D14AAE" w:rsidP="00D14AAE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bookmarkStart w:id="3" w:name="_Hlk121734987"/>
      <w:r w:rsidRPr="00483024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25</w:t>
      </w:r>
      <w:r w:rsidRPr="00483024">
        <w:rPr>
          <w:rFonts w:ascii="Times New Roman" w:hAnsi="Times New Roman"/>
          <w:sz w:val="24"/>
          <w:szCs w:val="26"/>
        </w:rPr>
        <w:t xml:space="preserve"> p.m.</w:t>
      </w:r>
      <w:r w:rsidRPr="00483024">
        <w:rPr>
          <w:rFonts w:ascii="Times New Roman" w:hAnsi="Times New Roman"/>
          <w:sz w:val="24"/>
          <w:szCs w:val="26"/>
        </w:rPr>
        <w:tab/>
      </w:r>
      <w:bookmarkStart w:id="4" w:name="_Hlk121735597"/>
      <w:r w:rsidRPr="005922C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January 18, 2024</w:t>
      </w:r>
      <w:r w:rsidRPr="005922CA">
        <w:rPr>
          <w:rFonts w:ascii="Times New Roman" w:hAnsi="Times New Roman"/>
          <w:b/>
          <w:sz w:val="24"/>
          <w:szCs w:val="26"/>
        </w:rPr>
        <w:t>, Board Meeting</w:t>
      </w:r>
      <w:r w:rsidRPr="00CA7BB0">
        <w:rPr>
          <w:rFonts w:ascii="Times New Roman" w:hAnsi="Times New Roman"/>
          <w:b/>
          <w:sz w:val="24"/>
          <w:szCs w:val="26"/>
        </w:rPr>
        <w:t xml:space="preserve"> </w:t>
      </w:r>
      <w:bookmarkEnd w:id="4"/>
    </w:p>
    <w:bookmarkEnd w:id="3"/>
    <w:p w14:paraId="1B77A98E" w14:textId="07F657DA" w:rsidR="00D14AAE" w:rsidRPr="00B9505A" w:rsidRDefault="00D14AAE" w:rsidP="00D14AA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</w:p>
    <w:p w14:paraId="58B063BB" w14:textId="2EBF9CFD" w:rsidR="00D14AAE" w:rsidRDefault="00D14AAE" w:rsidP="00D14AA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Approve Revisions to the University of Illinois System Conflict of Interest Policies </w:t>
      </w:r>
    </w:p>
    <w:p w14:paraId="01EEF127" w14:textId="2A8AED55" w:rsidR="00D14AAE" w:rsidRDefault="00D14AAE" w:rsidP="00D14AA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University Counsel </w:t>
      </w:r>
    </w:p>
    <w:p w14:paraId="46A60E14" w14:textId="77777777" w:rsidR="00D14AAE" w:rsidRDefault="00D14AAE" w:rsidP="00D14AAE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6B76F5D9" w14:textId="77777777" w:rsidR="00D14AAE" w:rsidRPr="00CA7BB0" w:rsidRDefault="00D14AAE" w:rsidP="00D14AAE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1:40 </w:t>
      </w:r>
      <w:r w:rsidRPr="00CA7BB0">
        <w:rPr>
          <w:rFonts w:ascii="Times New Roman" w:hAnsi="Times New Roman"/>
          <w:sz w:val="24"/>
          <w:szCs w:val="26"/>
        </w:rPr>
        <w:t>p.m.</w:t>
      </w:r>
      <w:r w:rsidRPr="00CA7BB0">
        <w:rPr>
          <w:rFonts w:ascii="Times New Roman" w:hAnsi="Times New Roman"/>
          <w:sz w:val="24"/>
          <w:szCs w:val="26"/>
        </w:rPr>
        <w:tab/>
      </w:r>
      <w:r w:rsidRPr="007E0383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4DC27BD8" w14:textId="4820B9F6" w:rsidR="00D14AAE" w:rsidRDefault="00D14AAE" w:rsidP="00D14AAE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Pr="009F3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Ethics and Compliance Office Annual Report </w:t>
      </w:r>
    </w:p>
    <w:p w14:paraId="3915EA9B" w14:textId="1094F3AE" w:rsidR="00D14AAE" w:rsidRDefault="00D14AAE" w:rsidP="00D14AAE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 xml:space="preserve">Background Check Policy Presentation and State Universities Civil Service System Update </w:t>
      </w:r>
    </w:p>
    <w:p w14:paraId="7B8B4110" w14:textId="2DEAB333" w:rsidR="00D14AAE" w:rsidRPr="00D14AAE" w:rsidRDefault="00D14AAE" w:rsidP="002524CA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D14AAE">
        <w:rPr>
          <w:rFonts w:ascii="Times New Roman" w:hAnsi="Times New Roman"/>
          <w:sz w:val="24"/>
          <w:szCs w:val="26"/>
        </w:rPr>
        <w:t xml:space="preserve">Legislative Update </w:t>
      </w:r>
    </w:p>
    <w:p w14:paraId="5D0FF46C" w14:textId="77777777" w:rsidR="00D14AAE" w:rsidRDefault="00D14AAE" w:rsidP="00D14AAE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284BF36E" w14:textId="1FE987EB" w:rsidR="00D14AAE" w:rsidRPr="00CA7BB0" w:rsidRDefault="00D14AAE" w:rsidP="00D14AA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2:05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Old Business  </w:t>
      </w:r>
    </w:p>
    <w:p w14:paraId="04C69D1B" w14:textId="77777777" w:rsidR="00D14AAE" w:rsidRPr="00CA7BB0" w:rsidRDefault="00D14AAE" w:rsidP="00D14AAE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5285B5A0" w14:textId="77777777" w:rsidR="00D14AAE" w:rsidRPr="004538EC" w:rsidRDefault="00D14AAE" w:rsidP="00D14AAE">
      <w:pPr>
        <w:ind w:left="720" w:firstLine="720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b/>
          <w:sz w:val="24"/>
          <w:szCs w:val="26"/>
        </w:rPr>
        <w:t xml:space="preserve">New Business </w:t>
      </w:r>
      <w:r w:rsidRPr="00CA7BB0">
        <w:rPr>
          <w:rFonts w:ascii="Times New Roman" w:hAnsi="Times New Roman"/>
          <w:b/>
          <w:sz w:val="24"/>
          <w:szCs w:val="26"/>
        </w:rPr>
        <w:tab/>
      </w:r>
    </w:p>
    <w:p w14:paraId="6E95AA64" w14:textId="77777777" w:rsidR="00D14AAE" w:rsidRPr="00BA72AE" w:rsidRDefault="00D14AAE" w:rsidP="00D14AAE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5" w:name="_Hlk97627530"/>
      <w:bookmarkStart w:id="6" w:name="_Hlk97627560"/>
      <w:r>
        <w:rPr>
          <w:rFonts w:ascii="Times New Roman" w:hAnsi="Times New Roman"/>
          <w:sz w:val="24"/>
          <w:szCs w:val="24"/>
        </w:rPr>
        <w:t>March 27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5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1:30 p.m., </w:t>
      </w:r>
      <w:bookmarkEnd w:id="6"/>
      <w:r w:rsidRPr="00F02049">
        <w:rPr>
          <w:rFonts w:ascii="Times New Roman" w:hAnsi="Times New Roman"/>
          <w:sz w:val="24"/>
          <w:szCs w:val="24"/>
        </w:rPr>
        <w:t>Student Union Ballroom, Room 224, 2251 Richard Wright Drive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Springfield</w:t>
      </w:r>
    </w:p>
    <w:p w14:paraId="7EB6B469" w14:textId="77777777" w:rsidR="00D14AAE" w:rsidRDefault="00D14AAE" w:rsidP="00D14AAE">
      <w:pPr>
        <w:tabs>
          <w:tab w:val="left" w:pos="1440"/>
        </w:tabs>
        <w:spacing w:line="276" w:lineRule="auto"/>
        <w:ind w:right="-702"/>
        <w:rPr>
          <w:rFonts w:ascii="Times New Roman" w:eastAsia="Times New Roman" w:hAnsi="Times New Roman"/>
          <w:sz w:val="24"/>
          <w:szCs w:val="24"/>
        </w:rPr>
      </w:pPr>
    </w:p>
    <w:bookmarkEnd w:id="0"/>
    <w:p w14:paraId="58183378" w14:textId="42342A8A" w:rsidR="00794494" w:rsidRPr="00794494" w:rsidRDefault="00D14AAE" w:rsidP="00D14AAE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A7BB0">
        <w:rPr>
          <w:rFonts w:ascii="Times New Roman" w:hAnsi="Times New Roman"/>
          <w:sz w:val="24"/>
          <w:szCs w:val="26"/>
        </w:rPr>
        <w:t>2:</w:t>
      </w:r>
      <w:r>
        <w:rPr>
          <w:rFonts w:ascii="Times New Roman" w:hAnsi="Times New Roman"/>
          <w:sz w:val="24"/>
          <w:szCs w:val="26"/>
        </w:rPr>
        <w:t>10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</w:p>
    <w:sectPr w:rsidR="00794494" w:rsidRPr="00794494" w:rsidSect="00D14AAE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5B7BEAD0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="00100AC6" w:rsidRPr="00100AC6">
      <w:rPr>
        <w:rFonts w:ascii="Times New Roman" w:hAnsi="Times New Roman"/>
        <w:color w:val="424249"/>
        <w:sz w:val="17"/>
        <w:szCs w:val="17"/>
      </w:rPr>
      <w:t>https://www.bot.uillinois.edu/home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62ECA915" w:rsidR="00A00293" w:rsidRPr="00842ADF" w:rsidRDefault="00A00293" w:rsidP="00A00293">
    <w:pPr>
      <w:pStyle w:val="Footer"/>
    </w:pPr>
    <w:r>
      <w:tab/>
      <w:t>* This meeting will begin either at 1:</w:t>
    </w:r>
    <w:r w:rsidR="00D14AAE">
      <w:t>2</w:t>
    </w:r>
    <w:r>
      <w:t xml:space="preserve">0 p.m. or </w:t>
    </w:r>
    <w:r w:rsidR="00930540">
      <w:t>5</w:t>
    </w:r>
    <w:r>
      <w:t xml:space="preserve">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4998"/>
    <w:multiLevelType w:val="hybridMultilevel"/>
    <w:tmpl w:val="039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7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1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20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3"/>
  </w:num>
  <w:num w:numId="16" w16cid:durableId="1908105754">
    <w:abstractNumId w:val="26"/>
  </w:num>
  <w:num w:numId="17" w16cid:durableId="2040886151">
    <w:abstractNumId w:val="3"/>
  </w:num>
  <w:num w:numId="18" w16cid:durableId="1841004293">
    <w:abstractNumId w:val="16"/>
  </w:num>
  <w:num w:numId="19" w16cid:durableId="1062023533">
    <w:abstractNumId w:val="1"/>
  </w:num>
  <w:num w:numId="20" w16cid:durableId="1998724481">
    <w:abstractNumId w:val="18"/>
  </w:num>
  <w:num w:numId="21" w16cid:durableId="706292744">
    <w:abstractNumId w:val="6"/>
  </w:num>
  <w:num w:numId="22" w16cid:durableId="145702745">
    <w:abstractNumId w:val="19"/>
  </w:num>
  <w:num w:numId="23" w16cid:durableId="1398821784">
    <w:abstractNumId w:val="11"/>
  </w:num>
  <w:num w:numId="24" w16cid:durableId="1454208604">
    <w:abstractNumId w:val="14"/>
  </w:num>
  <w:num w:numId="25" w16cid:durableId="1933321875">
    <w:abstractNumId w:val="22"/>
  </w:num>
  <w:num w:numId="26" w16cid:durableId="1255475927">
    <w:abstractNumId w:val="29"/>
  </w:num>
  <w:num w:numId="27" w16cid:durableId="943149257">
    <w:abstractNumId w:val="31"/>
  </w:num>
  <w:num w:numId="28" w16cid:durableId="999578161">
    <w:abstractNumId w:val="28"/>
  </w:num>
  <w:num w:numId="29" w16cid:durableId="744230532">
    <w:abstractNumId w:val="30"/>
  </w:num>
  <w:num w:numId="30" w16cid:durableId="1546525661">
    <w:abstractNumId w:val="15"/>
  </w:num>
  <w:num w:numId="31" w16cid:durableId="204323914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7"/>
  </w:num>
  <w:num w:numId="33" w16cid:durableId="121116674">
    <w:abstractNumId w:val="7"/>
  </w:num>
  <w:num w:numId="34" w16cid:durableId="1928341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6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47590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34D2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0AC6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E7798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87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E42B4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582E"/>
    <w:rsid w:val="00556D49"/>
    <w:rsid w:val="00560841"/>
    <w:rsid w:val="005626B0"/>
    <w:rsid w:val="005626F1"/>
    <w:rsid w:val="00562F72"/>
    <w:rsid w:val="00563E3D"/>
    <w:rsid w:val="005652FB"/>
    <w:rsid w:val="005661BD"/>
    <w:rsid w:val="00567196"/>
    <w:rsid w:val="00572799"/>
    <w:rsid w:val="005734A1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2C5D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4580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1EF7"/>
    <w:rsid w:val="00913797"/>
    <w:rsid w:val="009152E4"/>
    <w:rsid w:val="00917197"/>
    <w:rsid w:val="00921BD1"/>
    <w:rsid w:val="009220B5"/>
    <w:rsid w:val="009268BB"/>
    <w:rsid w:val="00930454"/>
    <w:rsid w:val="00930540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4E6C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19B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15059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3E6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4AAE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600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01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Williams, Aubrie</cp:lastModifiedBy>
  <cp:revision>3</cp:revision>
  <cp:lastPrinted>2022-10-19T14:53:00Z</cp:lastPrinted>
  <dcterms:created xsi:type="dcterms:W3CDTF">2024-01-08T17:48:00Z</dcterms:created>
  <dcterms:modified xsi:type="dcterms:W3CDTF">2024-01-11T18:18:00Z</dcterms:modified>
</cp:coreProperties>
</file>