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38" w:rsidRPr="00E36D88" w:rsidRDefault="00E17398" w:rsidP="00326338">
      <w:pPr>
        <w:jc w:val="center"/>
        <w:rPr>
          <w:sz w:val="36"/>
        </w:rPr>
      </w:pPr>
      <w:r>
        <w:tab/>
      </w:r>
      <w:r w:rsidR="00326338" w:rsidRPr="00E36D88">
        <w:rPr>
          <w:sz w:val="36"/>
        </w:rPr>
        <w:t>UNIVERSITY OF ILLINOIS</w:t>
      </w:r>
    </w:p>
    <w:p w:rsidR="00326338" w:rsidRPr="003A57BE" w:rsidRDefault="00326338" w:rsidP="00326338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:rsidR="00326338" w:rsidRPr="003A57BE" w:rsidRDefault="00326338" w:rsidP="00326338">
      <w:pPr>
        <w:jc w:val="center"/>
      </w:pP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The Board of Trustees</w:t>
      </w:r>
    </w:p>
    <w:p w:rsidR="00326338" w:rsidRPr="003A57BE" w:rsidRDefault="00326338" w:rsidP="00326338">
      <w:pPr>
        <w:rPr>
          <w:sz w:val="20"/>
        </w:rPr>
      </w:pPr>
      <w:proofErr w:type="gramStart"/>
      <w:r w:rsidRPr="003A57BE">
        <w:rPr>
          <w:sz w:val="20"/>
        </w:rPr>
        <w:t>352</w:t>
      </w:r>
      <w:proofErr w:type="gramEnd"/>
      <w:r w:rsidRPr="003A57BE">
        <w:rPr>
          <w:sz w:val="20"/>
        </w:rPr>
        <w:t xml:space="preserve"> Henry Administration Building, MC-350</w:t>
      </w: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506 South Wright Street</w:t>
      </w:r>
    </w:p>
    <w:p w:rsidR="00326338" w:rsidRDefault="00326338" w:rsidP="00326338">
      <w:r w:rsidRPr="003A57BE">
        <w:rPr>
          <w:sz w:val="20"/>
        </w:rPr>
        <w:t>Urbana, IL 61801</w:t>
      </w:r>
      <w:r>
        <w:tab/>
      </w:r>
      <w:r>
        <w:tab/>
      </w:r>
    </w:p>
    <w:p w:rsidR="003446A8" w:rsidRPr="003446A8" w:rsidRDefault="00E17398" w:rsidP="00A655BF">
      <w:pPr>
        <w:ind w:left="-180"/>
        <w:rPr>
          <w:szCs w:val="26"/>
        </w:rPr>
      </w:pPr>
      <w:r>
        <w:tab/>
      </w:r>
      <w:r>
        <w:tab/>
      </w:r>
      <w:r>
        <w:tab/>
      </w:r>
      <w:r w:rsidR="00C162AF">
        <w:tab/>
      </w:r>
    </w:p>
    <w:p w:rsidR="003446A8" w:rsidRPr="003446A8" w:rsidRDefault="003446A8" w:rsidP="00A655BF">
      <w:pPr>
        <w:ind w:left="-180"/>
        <w:rPr>
          <w:szCs w:val="26"/>
        </w:rPr>
      </w:pPr>
    </w:p>
    <w:p w:rsidR="00E061CC" w:rsidRPr="003446A8" w:rsidRDefault="00E061CC" w:rsidP="00A655BF">
      <w:pPr>
        <w:ind w:left="-180"/>
        <w:rPr>
          <w:szCs w:val="26"/>
        </w:rPr>
      </w:pPr>
    </w:p>
    <w:p w:rsidR="001A6238" w:rsidRPr="00B04BC2" w:rsidRDefault="003A236C" w:rsidP="001A6238">
      <w:pPr>
        <w:jc w:val="right"/>
        <w:rPr>
          <w:szCs w:val="26"/>
        </w:rPr>
      </w:pPr>
      <w:r>
        <w:rPr>
          <w:szCs w:val="26"/>
        </w:rPr>
        <w:t xml:space="preserve">March </w:t>
      </w:r>
      <w:r w:rsidR="00CF182E">
        <w:rPr>
          <w:szCs w:val="26"/>
        </w:rPr>
        <w:t>4, 2021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jc w:val="center"/>
        <w:rPr>
          <w:b/>
          <w:sz w:val="28"/>
          <w:szCs w:val="26"/>
          <w:u w:val="single"/>
        </w:rPr>
      </w:pPr>
      <w:r w:rsidRPr="003446A8">
        <w:rPr>
          <w:b/>
          <w:sz w:val="28"/>
          <w:szCs w:val="26"/>
          <w:u w:val="single"/>
        </w:rPr>
        <w:t>NOTICE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pStyle w:val="bdstyle2"/>
        <w:spacing w:line="240" w:lineRule="auto"/>
        <w:ind w:firstLine="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  <w:t xml:space="preserve">On call of the Chair, a meeting of the University Healthcare System Committee of the Board of Trustees of the University of Illinois will be held on </w:t>
      </w:r>
      <w:r>
        <w:rPr>
          <w:szCs w:val="26"/>
        </w:rPr>
        <w:t xml:space="preserve">Wednesday, </w:t>
      </w:r>
      <w:r w:rsidR="003A236C">
        <w:rPr>
          <w:szCs w:val="26"/>
        </w:rPr>
        <w:t>March 1</w:t>
      </w:r>
      <w:r w:rsidR="0098164D">
        <w:rPr>
          <w:szCs w:val="26"/>
        </w:rPr>
        <w:t>0</w:t>
      </w:r>
      <w:bookmarkStart w:id="0" w:name="_GoBack"/>
      <w:bookmarkEnd w:id="0"/>
      <w:r w:rsidR="00BF2108">
        <w:rPr>
          <w:szCs w:val="26"/>
        </w:rPr>
        <w:t>,</w:t>
      </w:r>
      <w:r>
        <w:rPr>
          <w:szCs w:val="26"/>
        </w:rPr>
        <w:t xml:space="preserve"> 202</w:t>
      </w:r>
      <w:r w:rsidR="00CB1A78">
        <w:rPr>
          <w:szCs w:val="26"/>
        </w:rPr>
        <w:t>1</w:t>
      </w:r>
      <w:r w:rsidRPr="003446A8">
        <w:rPr>
          <w:szCs w:val="26"/>
        </w:rPr>
        <w:t xml:space="preserve">, </w:t>
      </w:r>
      <w:r w:rsidRPr="009038C5">
        <w:rPr>
          <w:szCs w:val="26"/>
        </w:rPr>
        <w:t xml:space="preserve">beginning at </w:t>
      </w:r>
      <w:r>
        <w:rPr>
          <w:szCs w:val="26"/>
        </w:rPr>
        <w:t>12:</w:t>
      </w:r>
      <w:r w:rsidRPr="009038C5">
        <w:rPr>
          <w:szCs w:val="26"/>
        </w:rPr>
        <w:t xml:space="preserve">30 </w:t>
      </w:r>
      <w:r>
        <w:rPr>
          <w:szCs w:val="26"/>
        </w:rPr>
        <w:t>p</w:t>
      </w:r>
      <w:r w:rsidRPr="009038C5">
        <w:rPr>
          <w:szCs w:val="26"/>
        </w:rPr>
        <w:t>.m.  (A</w:t>
      </w:r>
      <w:r w:rsidRPr="003446A8">
        <w:rPr>
          <w:szCs w:val="26"/>
        </w:rPr>
        <w:t xml:space="preserve"> copy of the schedule/agenda is attached.</w:t>
      </w:r>
      <w:r>
        <w:rPr>
          <w:szCs w:val="26"/>
        </w:rPr>
        <w:t>)</w:t>
      </w:r>
    </w:p>
    <w:p w:rsidR="001A6238" w:rsidRPr="003446A8" w:rsidRDefault="001A6238" w:rsidP="001A6238">
      <w:pPr>
        <w:pStyle w:val="bdstyle2"/>
        <w:spacing w:line="240" w:lineRule="auto"/>
        <w:rPr>
          <w:szCs w:val="26"/>
        </w:rPr>
      </w:pPr>
    </w:p>
    <w:p w:rsidR="00FC7D31" w:rsidRDefault="007529FA" w:rsidP="00FC7D31">
      <w:pPr>
        <w:ind w:left="720" w:firstLine="720"/>
        <w:rPr>
          <w:szCs w:val="26"/>
        </w:rPr>
      </w:pPr>
      <w:r w:rsidRPr="00D025EA">
        <w:rPr>
          <w:szCs w:val="26"/>
        </w:rPr>
        <w:t xml:space="preserve">Per Governor Pritzker’s Executive </w:t>
      </w:r>
      <w:r w:rsidRPr="00211B59">
        <w:rPr>
          <w:szCs w:val="26"/>
        </w:rPr>
        <w:t xml:space="preserve">Order </w:t>
      </w:r>
      <w:r w:rsidR="00FC7D31" w:rsidRPr="00211B59">
        <w:rPr>
          <w:szCs w:val="26"/>
        </w:rPr>
        <w:t>202</w:t>
      </w:r>
      <w:r w:rsidR="00A20D73" w:rsidRPr="00211B59">
        <w:rPr>
          <w:szCs w:val="26"/>
        </w:rPr>
        <w:t>1</w:t>
      </w:r>
      <w:r w:rsidR="00FC7D31" w:rsidRPr="00211B59">
        <w:rPr>
          <w:szCs w:val="26"/>
        </w:rPr>
        <w:t>-</w:t>
      </w:r>
      <w:r w:rsidR="00A20D73" w:rsidRPr="00211B59">
        <w:rPr>
          <w:szCs w:val="26"/>
        </w:rPr>
        <w:t>0</w:t>
      </w:r>
      <w:r w:rsidR="00211B59" w:rsidRPr="00211B59">
        <w:rPr>
          <w:szCs w:val="26"/>
        </w:rPr>
        <w:t>4</w:t>
      </w:r>
      <w:r w:rsidR="00FC7D31" w:rsidRPr="00A20D73">
        <w:rPr>
          <w:szCs w:val="26"/>
        </w:rPr>
        <w:t xml:space="preserve"> and 5</w:t>
      </w:r>
      <w:r w:rsidR="00FC7D31" w:rsidRPr="00FC7D31">
        <w:rPr>
          <w:szCs w:val="26"/>
        </w:rPr>
        <w:t xml:space="preserve"> ILCS 120/7(e), </w:t>
      </w:r>
      <w:r w:rsidRPr="00D025EA">
        <w:rPr>
          <w:szCs w:val="26"/>
        </w:rPr>
        <w:t>this</w:t>
      </w:r>
    </w:p>
    <w:p w:rsidR="007529FA" w:rsidRPr="00AB7765" w:rsidRDefault="007529FA" w:rsidP="00FC7D31">
      <w:pPr>
        <w:rPr>
          <w:szCs w:val="26"/>
        </w:rPr>
      </w:pPr>
      <w:proofErr w:type="gramStart"/>
      <w:r w:rsidRPr="00D025EA">
        <w:rPr>
          <w:szCs w:val="26"/>
        </w:rPr>
        <w:t>committee</w:t>
      </w:r>
      <w:proofErr w:type="gramEnd"/>
      <w:r w:rsidRPr="00D025EA">
        <w:rPr>
          <w:szCs w:val="26"/>
        </w:rPr>
        <w:t xml:space="preserve"> will meet via </w:t>
      </w:r>
      <w:r w:rsidR="00FC7D31">
        <w:rPr>
          <w:szCs w:val="26"/>
        </w:rPr>
        <w:t>teleconference, available at:  h</w:t>
      </w:r>
      <w:r w:rsidRPr="00D025EA">
        <w:rPr>
          <w:szCs w:val="26"/>
        </w:rPr>
        <w:t xml:space="preserve">ttp://www.uis.edu/technology/uislive.html.  </w:t>
      </w:r>
    </w:p>
    <w:p w:rsidR="000A6D5A" w:rsidRPr="003446A8" w:rsidRDefault="000A6D5A" w:rsidP="00C91894">
      <w:pPr>
        <w:pStyle w:val="NoSpacing"/>
        <w:rPr>
          <w:szCs w:val="26"/>
        </w:rPr>
      </w:pPr>
    </w:p>
    <w:p w:rsidR="005E6BA9" w:rsidRPr="003446A8" w:rsidRDefault="005E6BA9" w:rsidP="00A655BF">
      <w:pPr>
        <w:pStyle w:val="bdstyle2"/>
        <w:spacing w:line="240" w:lineRule="auto"/>
        <w:ind w:left="-180"/>
        <w:rPr>
          <w:szCs w:val="26"/>
        </w:rPr>
      </w:pPr>
    </w:p>
    <w:p w:rsidR="003C310B" w:rsidRPr="003446A8" w:rsidRDefault="00326338" w:rsidP="00326338">
      <w:pPr>
        <w:pStyle w:val="bdstyle2"/>
        <w:spacing w:line="240" w:lineRule="auto"/>
        <w:ind w:firstLine="1260"/>
        <w:rPr>
          <w:szCs w:val="26"/>
        </w:rPr>
      </w:pP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 w:rsidR="007529FA">
        <w:rPr>
          <w:noProof/>
          <w:szCs w:val="26"/>
        </w:rPr>
        <w:drawing>
          <wp:inline distT="0" distB="0" distL="0" distR="0" wp14:anchorId="6949B3A3" wp14:editId="4B7D6488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C56" w:rsidRPr="003446A8" w:rsidRDefault="003C310B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F54127" w:rsidRPr="003446A8">
        <w:rPr>
          <w:szCs w:val="26"/>
        </w:rPr>
        <w:tab/>
      </w:r>
      <w:r w:rsidR="007529FA" w:rsidRPr="008A3DBA">
        <w:rPr>
          <w:sz w:val="24"/>
          <w:szCs w:val="24"/>
        </w:rPr>
        <w:t>Gregory J. Knott</w:t>
      </w:r>
    </w:p>
    <w:p w:rsidR="00922C56" w:rsidRPr="003446A8" w:rsidRDefault="00922C56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084B77" w:rsidRPr="003446A8">
        <w:rPr>
          <w:szCs w:val="26"/>
        </w:rPr>
        <w:tab/>
      </w:r>
      <w:r w:rsidRPr="003446A8">
        <w:rPr>
          <w:szCs w:val="26"/>
        </w:rPr>
        <w:t>Secretary, Board of Trustees</w:t>
      </w:r>
    </w:p>
    <w:p w:rsidR="00922C56" w:rsidRPr="003446A8" w:rsidRDefault="00922C56" w:rsidP="00A655BF">
      <w:pPr>
        <w:ind w:left="-180"/>
        <w:rPr>
          <w:szCs w:val="26"/>
        </w:rPr>
      </w:pPr>
    </w:p>
    <w:p w:rsidR="00973B4A" w:rsidRDefault="00922C56" w:rsidP="00BD2A82">
      <w:pPr>
        <w:tabs>
          <w:tab w:val="left" w:pos="360"/>
        </w:tabs>
        <w:ind w:left="-180"/>
        <w:rPr>
          <w:szCs w:val="26"/>
        </w:rPr>
      </w:pPr>
      <w:r w:rsidRPr="003446A8">
        <w:rPr>
          <w:szCs w:val="26"/>
        </w:rPr>
        <w:t>c.</w:t>
      </w:r>
      <w:r w:rsidRPr="003446A8">
        <w:rPr>
          <w:szCs w:val="26"/>
        </w:rPr>
        <w:tab/>
        <w:t>Members of the Board of Trustees</w:t>
      </w:r>
      <w:r w:rsidRPr="003446A8">
        <w:rPr>
          <w:szCs w:val="26"/>
        </w:rPr>
        <w:br/>
      </w:r>
      <w:r w:rsidR="00D86C76" w:rsidRPr="003446A8">
        <w:rPr>
          <w:szCs w:val="26"/>
        </w:rPr>
        <w:tab/>
      </w:r>
      <w:r w:rsidR="00A151FC" w:rsidRPr="003446A8">
        <w:rPr>
          <w:szCs w:val="26"/>
        </w:rPr>
        <w:t xml:space="preserve">President </w:t>
      </w:r>
      <w:r w:rsidR="00CF30F1" w:rsidRPr="003446A8">
        <w:rPr>
          <w:szCs w:val="26"/>
        </w:rPr>
        <w:t>Killeen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Mr. McKeever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University Officers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Members of the Press</w:t>
      </w:r>
      <w:r w:rsidR="00973B4A" w:rsidRPr="003446A8">
        <w:rPr>
          <w:szCs w:val="26"/>
        </w:rPr>
        <w:t xml:space="preserve"> </w:t>
      </w: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C74B9F" w:rsidRPr="008C44EB" w:rsidRDefault="00C74B9F" w:rsidP="00C74B9F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lastRenderedPageBreak/>
        <w:t>Meeting of the University Healthcare System Committee</w:t>
      </w:r>
    </w:p>
    <w:p w:rsidR="00C74B9F" w:rsidRPr="008C44EB" w:rsidRDefault="00C74B9F" w:rsidP="00C74B9F">
      <w:pPr>
        <w:jc w:val="center"/>
        <w:rPr>
          <w:rFonts w:ascii="Arial" w:hAnsi="Arial" w:cs="Arial"/>
          <w:b/>
          <w:sz w:val="32"/>
          <w:szCs w:val="30"/>
        </w:rPr>
      </w:pPr>
      <w:proofErr w:type="gramStart"/>
      <w:r w:rsidRPr="008C44EB">
        <w:rPr>
          <w:rFonts w:ascii="Arial" w:hAnsi="Arial" w:cs="Arial"/>
          <w:b/>
          <w:sz w:val="32"/>
          <w:szCs w:val="30"/>
        </w:rPr>
        <w:t>of</w:t>
      </w:r>
      <w:proofErr w:type="gramEnd"/>
      <w:r w:rsidRPr="008C44EB">
        <w:rPr>
          <w:rFonts w:ascii="Arial" w:hAnsi="Arial" w:cs="Arial"/>
          <w:b/>
          <w:sz w:val="32"/>
          <w:szCs w:val="30"/>
        </w:rPr>
        <w:t xml:space="preserve"> the Board of Trustees of the University of Illinois</w:t>
      </w:r>
    </w:p>
    <w:p w:rsidR="00C74B9F" w:rsidRDefault="00C74B9F" w:rsidP="00C74B9F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:rsidR="007529FA" w:rsidRDefault="007529FA" w:rsidP="007529FA">
      <w:pPr>
        <w:jc w:val="center"/>
        <w:rPr>
          <w:rFonts w:ascii="Arial" w:hAnsi="Arial" w:cs="Arial"/>
          <w:iCs/>
          <w:szCs w:val="26"/>
        </w:rPr>
      </w:pPr>
      <w:r w:rsidRPr="00E44806">
        <w:rPr>
          <w:rFonts w:ascii="Arial" w:hAnsi="Arial" w:cs="Arial"/>
          <w:iCs/>
          <w:szCs w:val="26"/>
        </w:rPr>
        <w:t>Virtual Meeting Room</w:t>
      </w:r>
    </w:p>
    <w:p w:rsidR="007529FA" w:rsidRPr="000A67F1" w:rsidRDefault="007529FA" w:rsidP="007529FA">
      <w:pPr>
        <w:jc w:val="center"/>
        <w:rPr>
          <w:rFonts w:ascii="Arial" w:hAnsi="Arial" w:cs="Arial"/>
          <w:iCs/>
          <w:szCs w:val="26"/>
        </w:rPr>
      </w:pPr>
    </w:p>
    <w:p w:rsidR="007529FA" w:rsidRPr="00DF5B3E" w:rsidRDefault="007529FA" w:rsidP="007529FA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DF5B3E">
        <w:rPr>
          <w:rFonts w:ascii="Arial" w:hAnsi="Arial" w:cs="Arial"/>
          <w:sz w:val="20"/>
          <w:szCs w:val="28"/>
        </w:rPr>
        <w:t>The University Healthcare System Committee Meeting will be webcast live at the following address:</w:t>
      </w:r>
    </w:p>
    <w:p w:rsidR="007529FA" w:rsidRPr="00DF5B3E" w:rsidRDefault="003A26B1" w:rsidP="007529FA">
      <w:pPr>
        <w:jc w:val="center"/>
        <w:rPr>
          <w:rFonts w:ascii="Arial" w:hAnsi="Arial" w:cs="Arial"/>
          <w:iCs/>
          <w:sz w:val="20"/>
          <w:szCs w:val="26"/>
        </w:rPr>
      </w:pPr>
      <w:hyperlink r:id="rId9" w:history="1">
        <w:r w:rsidR="007529FA" w:rsidRPr="00DF5B3E">
          <w:rPr>
            <w:rStyle w:val="Hyperlink"/>
            <w:rFonts w:ascii="Arial" w:hAnsi="Arial" w:cs="Arial"/>
            <w:iCs/>
            <w:sz w:val="20"/>
            <w:szCs w:val="26"/>
          </w:rPr>
          <w:t>http://www.uis.edu/technology/uislive.html</w:t>
        </w:r>
      </w:hyperlink>
    </w:p>
    <w:p w:rsidR="007529FA" w:rsidRPr="004B0037" w:rsidRDefault="007529FA" w:rsidP="007529FA">
      <w:pPr>
        <w:jc w:val="center"/>
        <w:rPr>
          <w:rFonts w:ascii="Arial" w:hAnsi="Arial" w:cs="Arial"/>
          <w:iCs/>
          <w:sz w:val="24"/>
          <w:szCs w:val="26"/>
        </w:rPr>
      </w:pPr>
    </w:p>
    <w:p w:rsidR="005D2CCF" w:rsidRPr="005D2CCF" w:rsidRDefault="005D2CCF" w:rsidP="005D2CCF">
      <w:pPr>
        <w:jc w:val="center"/>
        <w:rPr>
          <w:rFonts w:ascii="Arial" w:eastAsia="Calibri" w:hAnsi="Arial" w:cs="Arial"/>
          <w:sz w:val="18"/>
          <w:szCs w:val="18"/>
        </w:rPr>
      </w:pPr>
      <w:r w:rsidRPr="005D2CCF">
        <w:rPr>
          <w:rFonts w:ascii="Arial" w:eastAsia="Calibri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:rsidR="007529FA" w:rsidRPr="002F3C98" w:rsidRDefault="007529FA" w:rsidP="007529FA">
      <w:pPr>
        <w:pStyle w:val="NoSpacing"/>
        <w:rPr>
          <w:rFonts w:ascii="Arial" w:hAnsi="Arial" w:cs="Arial"/>
          <w:sz w:val="26"/>
          <w:szCs w:val="26"/>
        </w:rPr>
      </w:pPr>
    </w:p>
    <w:p w:rsidR="00BC6456" w:rsidRPr="00BC6456" w:rsidRDefault="00BC6456" w:rsidP="00BC6456">
      <w:pPr>
        <w:rPr>
          <w:rFonts w:ascii="Arial" w:eastAsia="Calibri" w:hAnsi="Arial" w:cs="Arial"/>
          <w:b/>
          <w:sz w:val="24"/>
          <w:szCs w:val="24"/>
        </w:rPr>
      </w:pPr>
      <w:r w:rsidRPr="00BC6456">
        <w:rPr>
          <w:rFonts w:ascii="Arial" w:eastAsia="Calibri" w:hAnsi="Arial" w:cs="Arial"/>
          <w:b/>
          <w:sz w:val="24"/>
          <w:szCs w:val="24"/>
        </w:rPr>
        <w:t>Wednesday, March 10, 2021</w:t>
      </w:r>
      <w:r w:rsidRPr="00BC6456">
        <w:rPr>
          <w:rFonts w:ascii="Arial" w:eastAsia="Calibri" w:hAnsi="Arial" w:cs="Arial"/>
          <w:b/>
          <w:sz w:val="24"/>
          <w:szCs w:val="24"/>
        </w:rPr>
        <w:br/>
      </w:r>
    </w:p>
    <w:p w:rsidR="00BC6456" w:rsidRPr="00BC6456" w:rsidRDefault="00BC6456" w:rsidP="00BC6456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BC6456">
        <w:rPr>
          <w:rFonts w:ascii="Arial" w:hAnsi="Arial" w:cs="Arial"/>
          <w:sz w:val="24"/>
          <w:szCs w:val="24"/>
        </w:rPr>
        <w:t xml:space="preserve">12:30 p.m. </w:t>
      </w:r>
      <w:r w:rsidRPr="00BC6456">
        <w:rPr>
          <w:rFonts w:ascii="Arial" w:hAnsi="Arial" w:cs="Arial"/>
          <w:sz w:val="24"/>
          <w:szCs w:val="24"/>
        </w:rPr>
        <w:tab/>
      </w:r>
      <w:r w:rsidRPr="00BC6456">
        <w:rPr>
          <w:rFonts w:ascii="Arial" w:hAnsi="Arial" w:cs="Arial"/>
          <w:b/>
          <w:sz w:val="24"/>
          <w:szCs w:val="24"/>
        </w:rPr>
        <w:t>Meeting of the Committee Convenes</w:t>
      </w:r>
    </w:p>
    <w:p w:rsidR="00BC6456" w:rsidRPr="00BC6456" w:rsidRDefault="00BC6456" w:rsidP="00BC6456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BC6456">
        <w:rPr>
          <w:rFonts w:ascii="Arial" w:eastAsia="Calibri" w:hAnsi="Arial" w:cs="Arial"/>
          <w:sz w:val="24"/>
          <w:szCs w:val="24"/>
        </w:rPr>
        <w:t>Roll Call</w:t>
      </w:r>
    </w:p>
    <w:p w:rsidR="00BC6456" w:rsidRPr="00BC6456" w:rsidRDefault="00BC6456" w:rsidP="00BC6456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BC6456">
        <w:rPr>
          <w:rFonts w:ascii="Arial" w:eastAsia="Calibri" w:hAnsi="Arial" w:cs="Arial"/>
          <w:sz w:val="24"/>
          <w:szCs w:val="24"/>
        </w:rPr>
        <w:t>Identification of Other Trustees and University Officers Present</w:t>
      </w:r>
    </w:p>
    <w:p w:rsidR="00BC6456" w:rsidRPr="00BC6456" w:rsidRDefault="00BC6456" w:rsidP="00BC6456">
      <w:pPr>
        <w:ind w:left="1800"/>
        <w:contextualSpacing/>
        <w:rPr>
          <w:rFonts w:ascii="Arial" w:eastAsia="Calibri" w:hAnsi="Arial" w:cs="Arial"/>
          <w:sz w:val="24"/>
          <w:szCs w:val="24"/>
        </w:rPr>
      </w:pPr>
    </w:p>
    <w:p w:rsidR="00BC6456" w:rsidRPr="00BC6456" w:rsidRDefault="00BC6456" w:rsidP="00BC6456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BC6456">
        <w:rPr>
          <w:rFonts w:ascii="Arial" w:hAnsi="Arial" w:cs="Arial"/>
          <w:sz w:val="24"/>
          <w:szCs w:val="24"/>
        </w:rPr>
        <w:t>12:35 p.m.</w:t>
      </w:r>
      <w:r w:rsidRPr="00BC6456">
        <w:rPr>
          <w:rFonts w:ascii="Arial" w:hAnsi="Arial" w:cs="Arial"/>
          <w:sz w:val="24"/>
          <w:szCs w:val="24"/>
        </w:rPr>
        <w:tab/>
      </w:r>
      <w:r w:rsidRPr="00BC6456">
        <w:rPr>
          <w:rFonts w:ascii="Arial" w:hAnsi="Arial" w:cs="Arial"/>
          <w:b/>
          <w:sz w:val="24"/>
          <w:szCs w:val="24"/>
        </w:rPr>
        <w:t xml:space="preserve">Executive Session </w:t>
      </w:r>
      <w:r w:rsidRPr="00BC6456">
        <w:rPr>
          <w:rFonts w:ascii="Arial" w:hAnsi="Arial" w:cs="Arial"/>
          <w:sz w:val="24"/>
          <w:szCs w:val="24"/>
        </w:rPr>
        <w:t xml:space="preserve"> </w:t>
      </w:r>
    </w:p>
    <w:p w:rsidR="00BC6456" w:rsidRPr="00BC6456" w:rsidRDefault="00BC6456" w:rsidP="00BC6456">
      <w:pPr>
        <w:rPr>
          <w:rFonts w:ascii="Arial" w:eastAsia="Calibri" w:hAnsi="Arial" w:cs="Arial"/>
          <w:sz w:val="24"/>
          <w:szCs w:val="26"/>
        </w:rPr>
      </w:pPr>
    </w:p>
    <w:p w:rsidR="00BC6456" w:rsidRPr="00BC6456" w:rsidRDefault="00BC6456" w:rsidP="00BC6456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BC6456">
        <w:rPr>
          <w:rFonts w:ascii="Arial" w:hAnsi="Arial" w:cs="Arial"/>
          <w:sz w:val="24"/>
          <w:szCs w:val="24"/>
        </w:rPr>
        <w:t xml:space="preserve">12:50 p.m. </w:t>
      </w:r>
      <w:r w:rsidRPr="00BC6456">
        <w:rPr>
          <w:rFonts w:ascii="Arial" w:hAnsi="Arial" w:cs="Arial"/>
          <w:sz w:val="24"/>
          <w:szCs w:val="24"/>
        </w:rPr>
        <w:tab/>
      </w:r>
      <w:r w:rsidRPr="00BC6456">
        <w:rPr>
          <w:rFonts w:ascii="Arial" w:hAnsi="Arial" w:cs="Arial"/>
          <w:b/>
          <w:sz w:val="24"/>
          <w:szCs w:val="24"/>
        </w:rPr>
        <w:t>Meeting of the Committee Reconvenes</w:t>
      </w:r>
    </w:p>
    <w:p w:rsidR="00BC6456" w:rsidRPr="00BC6456" w:rsidRDefault="00BC6456" w:rsidP="00BC6456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BC6456">
        <w:rPr>
          <w:rFonts w:ascii="Arial" w:eastAsia="Calibri" w:hAnsi="Arial" w:cs="Arial"/>
          <w:sz w:val="24"/>
          <w:szCs w:val="24"/>
        </w:rPr>
        <w:t>Opening Remarks by the Chair of the Committee</w:t>
      </w:r>
    </w:p>
    <w:p w:rsidR="00BC6456" w:rsidRPr="00BC6456" w:rsidRDefault="00BC6456" w:rsidP="00BC6456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BC6456">
        <w:rPr>
          <w:rFonts w:ascii="Arial" w:eastAsia="Calibri" w:hAnsi="Arial" w:cs="Arial"/>
          <w:i/>
          <w:sz w:val="24"/>
          <w:szCs w:val="24"/>
        </w:rPr>
        <w:t>Action Item</w:t>
      </w:r>
      <w:r w:rsidRPr="00BC6456">
        <w:rPr>
          <w:rFonts w:ascii="Arial" w:eastAsia="Calibri" w:hAnsi="Arial" w:cs="Arial"/>
          <w:sz w:val="24"/>
          <w:szCs w:val="24"/>
        </w:rPr>
        <w:t>- Approval of Minutes of Meeting of January 20, 2021</w:t>
      </w:r>
    </w:p>
    <w:p w:rsidR="00BC6456" w:rsidRPr="00BC6456" w:rsidRDefault="00BC6456" w:rsidP="00BC6456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BC6456">
        <w:rPr>
          <w:rFonts w:ascii="Arial" w:eastAsia="Calibri" w:hAnsi="Arial" w:cs="Arial"/>
          <w:sz w:val="24"/>
          <w:szCs w:val="24"/>
        </w:rPr>
        <w:t xml:space="preserve">Opening Remarks by Vice Chancellor Barish </w:t>
      </w:r>
    </w:p>
    <w:p w:rsidR="00BC6456" w:rsidRPr="00BC6456" w:rsidRDefault="00BC6456" w:rsidP="00BC6456">
      <w:pPr>
        <w:ind w:left="1800"/>
        <w:contextualSpacing/>
        <w:rPr>
          <w:rFonts w:ascii="Arial" w:eastAsia="Calibri" w:hAnsi="Arial" w:cs="Arial"/>
          <w:sz w:val="24"/>
          <w:szCs w:val="24"/>
        </w:rPr>
      </w:pPr>
    </w:p>
    <w:p w:rsidR="00BC6456" w:rsidRPr="00BC6456" w:rsidRDefault="00BC6456" w:rsidP="00BC6456">
      <w:pPr>
        <w:tabs>
          <w:tab w:val="left" w:pos="1350"/>
        </w:tabs>
        <w:ind w:left="1410" w:hanging="1410"/>
        <w:rPr>
          <w:rFonts w:ascii="Arial" w:eastAsia="Calibri" w:hAnsi="Arial" w:cs="Arial"/>
          <w:sz w:val="24"/>
          <w:szCs w:val="24"/>
        </w:rPr>
      </w:pPr>
      <w:r w:rsidRPr="00BC6456">
        <w:rPr>
          <w:rFonts w:ascii="Arial" w:eastAsia="Calibri" w:hAnsi="Arial" w:cs="Arial"/>
          <w:sz w:val="24"/>
          <w:szCs w:val="24"/>
        </w:rPr>
        <w:t>12:55 p.m.</w:t>
      </w:r>
      <w:r w:rsidRPr="00BC6456">
        <w:rPr>
          <w:rFonts w:ascii="Arial" w:eastAsia="Calibri" w:hAnsi="Arial" w:cs="Arial"/>
          <w:b/>
          <w:sz w:val="24"/>
          <w:szCs w:val="24"/>
        </w:rPr>
        <w:tab/>
      </w:r>
      <w:r w:rsidRPr="00BC6456">
        <w:rPr>
          <w:rFonts w:ascii="Arial" w:eastAsia="Calibri" w:hAnsi="Arial" w:cs="Arial"/>
          <w:sz w:val="24"/>
          <w:szCs w:val="24"/>
        </w:rPr>
        <w:t xml:space="preserve"> </w:t>
      </w:r>
      <w:r w:rsidRPr="00BC6456">
        <w:rPr>
          <w:rFonts w:ascii="Arial" w:eastAsia="Calibri" w:hAnsi="Arial" w:cs="Arial"/>
          <w:b/>
          <w:sz w:val="24"/>
          <w:szCs w:val="24"/>
        </w:rPr>
        <w:t>Review Recommended Board Items for March 11, 2021, Board Meeting</w:t>
      </w:r>
    </w:p>
    <w:p w:rsidR="00BC6456" w:rsidRPr="00BC6456" w:rsidRDefault="00BC6456" w:rsidP="00BC6456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Purchase Recommendations </w:t>
      </w:r>
    </w:p>
    <w:p w:rsidR="00BC6456" w:rsidRPr="00BC6456" w:rsidRDefault="00BC6456" w:rsidP="00BC6456">
      <w:pPr>
        <w:ind w:left="1980"/>
        <w:rPr>
          <w:rFonts w:ascii="Arial" w:eastAsia="Calibri" w:hAnsi="Arial" w:cs="Arial"/>
          <w:sz w:val="24"/>
          <w:szCs w:val="24"/>
        </w:rPr>
      </w:pPr>
    </w:p>
    <w:p w:rsidR="00BC6456" w:rsidRPr="00BC6456" w:rsidRDefault="00BC6456" w:rsidP="00BC6456">
      <w:pPr>
        <w:rPr>
          <w:rFonts w:ascii="Arial" w:eastAsia="Calibri" w:hAnsi="Arial" w:cs="Arial"/>
          <w:sz w:val="24"/>
          <w:szCs w:val="24"/>
        </w:rPr>
      </w:pPr>
      <w:r w:rsidRPr="00BC6456">
        <w:rPr>
          <w:rFonts w:ascii="Arial" w:eastAsia="Calibri" w:hAnsi="Arial" w:cs="Arial"/>
          <w:sz w:val="24"/>
          <w:szCs w:val="24"/>
        </w:rPr>
        <w:t>1:10 p.m.</w:t>
      </w:r>
      <w:r w:rsidRPr="00BC6456">
        <w:rPr>
          <w:rFonts w:ascii="Arial" w:eastAsia="Calibri" w:hAnsi="Arial" w:cs="Arial"/>
          <w:sz w:val="24"/>
          <w:szCs w:val="24"/>
        </w:rPr>
        <w:tab/>
      </w:r>
      <w:r w:rsidRPr="00BC6456">
        <w:rPr>
          <w:rFonts w:ascii="Arial" w:eastAsia="Calibri" w:hAnsi="Arial" w:cs="Arial"/>
          <w:b/>
          <w:sz w:val="24"/>
          <w:szCs w:val="24"/>
        </w:rPr>
        <w:t>Report</w:t>
      </w:r>
    </w:p>
    <w:p w:rsidR="00BC6456" w:rsidRPr="00BC6456" w:rsidRDefault="00BC6456" w:rsidP="00BC6456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BC6456">
        <w:rPr>
          <w:rFonts w:ascii="Arial" w:eastAsia="Calibri" w:hAnsi="Arial" w:cs="Arial"/>
          <w:sz w:val="24"/>
          <w:szCs w:val="24"/>
        </w:rPr>
        <w:t>Hospital and Clinics CEO Report, including quality data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BC6456" w:rsidRPr="00BC6456" w:rsidRDefault="00BC6456" w:rsidP="00BC6456">
      <w:pPr>
        <w:contextualSpacing/>
        <w:rPr>
          <w:rFonts w:ascii="Arial" w:eastAsia="Calibri" w:hAnsi="Arial" w:cs="Arial"/>
          <w:sz w:val="24"/>
          <w:szCs w:val="24"/>
        </w:rPr>
      </w:pPr>
    </w:p>
    <w:p w:rsidR="00BC6456" w:rsidRPr="00BC6456" w:rsidRDefault="00BC6456" w:rsidP="00BC6456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BC6456">
        <w:rPr>
          <w:rFonts w:ascii="Arial" w:eastAsia="Calibri" w:hAnsi="Arial" w:cs="Arial"/>
          <w:sz w:val="24"/>
          <w:szCs w:val="24"/>
        </w:rPr>
        <w:t>1:50 p.m.</w:t>
      </w:r>
      <w:r w:rsidRPr="00BC6456">
        <w:rPr>
          <w:rFonts w:ascii="Arial" w:eastAsia="Calibri" w:hAnsi="Arial" w:cs="Arial"/>
          <w:sz w:val="24"/>
          <w:szCs w:val="24"/>
        </w:rPr>
        <w:tab/>
      </w:r>
      <w:r w:rsidRPr="00BC6456">
        <w:rPr>
          <w:rFonts w:ascii="Arial" w:eastAsia="Calibri" w:hAnsi="Arial" w:cs="Arial"/>
          <w:b/>
          <w:sz w:val="24"/>
          <w:szCs w:val="24"/>
        </w:rPr>
        <w:t>Old Business</w:t>
      </w:r>
    </w:p>
    <w:p w:rsidR="00BC6456" w:rsidRPr="00BC6456" w:rsidRDefault="00BC6456" w:rsidP="00BC6456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</w:p>
    <w:p w:rsidR="00BC6456" w:rsidRPr="00BC6456" w:rsidRDefault="00BC6456" w:rsidP="00BC6456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BC6456">
        <w:rPr>
          <w:rFonts w:ascii="Arial" w:eastAsia="Calibri" w:hAnsi="Arial" w:cs="Arial"/>
          <w:sz w:val="24"/>
          <w:szCs w:val="24"/>
        </w:rPr>
        <w:tab/>
      </w:r>
      <w:r w:rsidRPr="00BC6456">
        <w:rPr>
          <w:rFonts w:ascii="Arial" w:eastAsia="Calibri" w:hAnsi="Arial" w:cs="Arial"/>
          <w:b/>
          <w:sz w:val="24"/>
          <w:szCs w:val="24"/>
        </w:rPr>
        <w:t>New Business</w:t>
      </w:r>
      <w:r w:rsidRPr="00BC6456">
        <w:rPr>
          <w:rFonts w:ascii="Arial" w:eastAsia="Calibri" w:hAnsi="Arial" w:cs="Arial"/>
          <w:sz w:val="24"/>
          <w:szCs w:val="24"/>
        </w:rPr>
        <w:tab/>
      </w:r>
    </w:p>
    <w:p w:rsidR="00BC6456" w:rsidRPr="00BC6456" w:rsidRDefault="00BC6456" w:rsidP="00BC6456">
      <w:pPr>
        <w:numPr>
          <w:ilvl w:val="1"/>
          <w:numId w:val="2"/>
        </w:numPr>
        <w:tabs>
          <w:tab w:val="left" w:pos="1350"/>
        </w:tabs>
        <w:rPr>
          <w:rFonts w:ascii="Arial" w:eastAsia="Calibri" w:hAnsi="Arial" w:cs="Arial"/>
          <w:sz w:val="24"/>
          <w:szCs w:val="24"/>
        </w:rPr>
      </w:pPr>
      <w:r w:rsidRPr="00BC6456">
        <w:rPr>
          <w:rFonts w:ascii="Arial" w:eastAsia="Calibri" w:hAnsi="Arial" w:cs="Arial"/>
          <w:sz w:val="24"/>
          <w:szCs w:val="24"/>
        </w:rPr>
        <w:t xml:space="preserve">Next Meeting- May 19, 2021, 12:30 p.m., Location </w:t>
      </w:r>
      <w:r w:rsidRPr="00BC6456">
        <w:rPr>
          <w:rFonts w:ascii="Arial" w:eastAsia="Calibri" w:hAnsi="Arial" w:cs="Arial"/>
          <w:sz w:val="24"/>
          <w:szCs w:val="26"/>
        </w:rPr>
        <w:t xml:space="preserve">TBD </w:t>
      </w:r>
    </w:p>
    <w:p w:rsidR="00BC6456" w:rsidRPr="00BC6456" w:rsidRDefault="00BC6456" w:rsidP="00BC6456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p w:rsidR="00BC6456" w:rsidRPr="00BC6456" w:rsidRDefault="00BC6456" w:rsidP="00BC6456">
      <w:pPr>
        <w:rPr>
          <w:rFonts w:ascii="Arial" w:hAnsi="Arial" w:cs="Arial"/>
          <w:b/>
          <w:sz w:val="24"/>
          <w:szCs w:val="24"/>
        </w:rPr>
      </w:pPr>
      <w:r w:rsidRPr="00BC6456">
        <w:rPr>
          <w:rFonts w:ascii="Arial" w:eastAsia="Calibri" w:hAnsi="Arial" w:cs="Arial"/>
          <w:sz w:val="24"/>
          <w:szCs w:val="26"/>
        </w:rPr>
        <w:t>1:55 p.m.</w:t>
      </w:r>
      <w:r w:rsidRPr="00BC6456">
        <w:rPr>
          <w:rFonts w:ascii="Arial" w:eastAsia="Calibri" w:hAnsi="Arial" w:cs="Arial"/>
          <w:sz w:val="24"/>
          <w:szCs w:val="26"/>
        </w:rPr>
        <w:tab/>
      </w:r>
      <w:r w:rsidRPr="00BC6456">
        <w:rPr>
          <w:rFonts w:ascii="Arial" w:eastAsia="Calibri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 w:rsidRPr="00BC6456">
        <w:rPr>
          <w:rFonts w:ascii="Arial" w:eastAsia="Calibri" w:hAnsi="Arial" w:cs="Arial"/>
          <w:b/>
          <w:sz w:val="24"/>
          <w:szCs w:val="26"/>
        </w:rPr>
        <w:t>Completed</w:t>
      </w:r>
      <w:proofErr w:type="gramEnd"/>
      <w:r w:rsidRPr="00BC6456">
        <w:rPr>
          <w:rFonts w:ascii="Arial" w:eastAsia="Calibri" w:hAnsi="Arial" w:cs="Arial"/>
          <w:b/>
          <w:sz w:val="24"/>
          <w:szCs w:val="26"/>
        </w:rPr>
        <w:t xml:space="preserve">  </w:t>
      </w:r>
      <w:r w:rsidRPr="00BC6456">
        <w:rPr>
          <w:rFonts w:ascii="Arial" w:hAnsi="Arial" w:cs="Arial"/>
          <w:b/>
          <w:sz w:val="24"/>
          <w:szCs w:val="24"/>
        </w:rPr>
        <w:tab/>
      </w:r>
    </w:p>
    <w:p w:rsidR="00BC6456" w:rsidRPr="00BC6456" w:rsidRDefault="00BC6456" w:rsidP="00BC6456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BC6456">
        <w:rPr>
          <w:rFonts w:ascii="Arial" w:hAnsi="Arial" w:cs="Arial"/>
          <w:b/>
          <w:sz w:val="24"/>
          <w:szCs w:val="24"/>
        </w:rPr>
        <w:tab/>
      </w:r>
    </w:p>
    <w:p w:rsidR="00BC6456" w:rsidRPr="00BC6456" w:rsidRDefault="00BC6456" w:rsidP="00BC6456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</w:p>
    <w:p w:rsidR="00BC6456" w:rsidRPr="00BC6456" w:rsidRDefault="00BC6456" w:rsidP="00BC6456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:rsidR="00BC6456" w:rsidRPr="00BC6456" w:rsidRDefault="00BC6456" w:rsidP="00BC6456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:rsidR="00BC6456" w:rsidRPr="00BC6456" w:rsidRDefault="00BC6456" w:rsidP="00BC6456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  <w:r w:rsidRPr="00BC6456">
        <w:rPr>
          <w:rFonts w:ascii="Arial" w:hAnsi="Arial" w:cs="Arial"/>
          <w:b/>
          <w:sz w:val="24"/>
          <w:szCs w:val="24"/>
        </w:rPr>
        <w:tab/>
        <w:t>Written Report</w:t>
      </w:r>
    </w:p>
    <w:p w:rsidR="00326338" w:rsidRPr="00BC6456" w:rsidRDefault="00BC6456" w:rsidP="00BC6456">
      <w:pPr>
        <w:pStyle w:val="ListParagraph"/>
        <w:numPr>
          <w:ilvl w:val="1"/>
          <w:numId w:val="2"/>
        </w:numPr>
        <w:rPr>
          <w:szCs w:val="26"/>
        </w:rPr>
      </w:pPr>
      <w:r w:rsidRPr="00BC6456">
        <w:rPr>
          <w:rFonts w:ascii="Arial" w:hAnsi="Arial" w:cs="Arial"/>
          <w:sz w:val="24"/>
          <w:szCs w:val="24"/>
        </w:rPr>
        <w:t>Hospital Dashboard</w:t>
      </w:r>
    </w:p>
    <w:sectPr w:rsidR="00326338" w:rsidRPr="00BC6456" w:rsidSect="00326338">
      <w:footerReference w:type="first" r:id="rId10"/>
      <w:pgSz w:w="12240" w:h="15840" w:code="1"/>
      <w:pgMar w:top="1440" w:right="1152" w:bottom="720" w:left="1152" w:header="720" w:footer="720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6B1" w:rsidRDefault="003A26B1" w:rsidP="008957CA">
      <w:r>
        <w:separator/>
      </w:r>
    </w:p>
  </w:endnote>
  <w:endnote w:type="continuationSeparator" w:id="0">
    <w:p w:rsidR="003A26B1" w:rsidRDefault="003A26B1" w:rsidP="008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338" w:rsidRPr="0094366A" w:rsidRDefault="00326338" w:rsidP="00326338">
    <w:pPr>
      <w:ind w:left="588" w:right="742"/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:rsidR="00326338" w:rsidRPr="00326338" w:rsidRDefault="00326338" w:rsidP="00326338">
    <w:pPr>
      <w:spacing w:before="33"/>
      <w:ind w:right="767"/>
      <w:rPr>
        <w:sz w:val="17"/>
        <w:szCs w:val="17"/>
      </w:rPr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>Administrative</w:t>
    </w:r>
    <w:proofErr w:type="gramEnd"/>
    <w:r w:rsidRPr="0094366A">
      <w:rPr>
        <w:color w:val="313138"/>
        <w:spacing w:val="8"/>
        <w:sz w:val="17"/>
        <w:szCs w:val="17"/>
      </w:rPr>
      <w:t xml:space="preserve">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6B1" w:rsidRDefault="003A26B1" w:rsidP="008957CA">
      <w:r>
        <w:separator/>
      </w:r>
    </w:p>
  </w:footnote>
  <w:footnote w:type="continuationSeparator" w:id="0">
    <w:p w:rsidR="003A26B1" w:rsidRDefault="003A26B1" w:rsidP="0089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CA0C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98"/>
    <w:rsid w:val="000010C9"/>
    <w:rsid w:val="00002679"/>
    <w:rsid w:val="0000556B"/>
    <w:rsid w:val="0002697A"/>
    <w:rsid w:val="0003564E"/>
    <w:rsid w:val="00063699"/>
    <w:rsid w:val="0007165A"/>
    <w:rsid w:val="00073EC3"/>
    <w:rsid w:val="00077F4D"/>
    <w:rsid w:val="00082FA2"/>
    <w:rsid w:val="00084B77"/>
    <w:rsid w:val="00092943"/>
    <w:rsid w:val="000A47F1"/>
    <w:rsid w:val="000A6D5A"/>
    <w:rsid w:val="000B6A2B"/>
    <w:rsid w:val="000C41B5"/>
    <w:rsid w:val="000C7F4C"/>
    <w:rsid w:val="000D0664"/>
    <w:rsid w:val="000F1A7E"/>
    <w:rsid w:val="000F26F1"/>
    <w:rsid w:val="000F6BC4"/>
    <w:rsid w:val="00110BAA"/>
    <w:rsid w:val="001122E8"/>
    <w:rsid w:val="00126099"/>
    <w:rsid w:val="00126B08"/>
    <w:rsid w:val="00135F6E"/>
    <w:rsid w:val="001502A8"/>
    <w:rsid w:val="00154A92"/>
    <w:rsid w:val="001601A7"/>
    <w:rsid w:val="001721D2"/>
    <w:rsid w:val="00174CC4"/>
    <w:rsid w:val="00186AF0"/>
    <w:rsid w:val="00196A61"/>
    <w:rsid w:val="001A6238"/>
    <w:rsid w:val="001B66BB"/>
    <w:rsid w:val="001C1FDD"/>
    <w:rsid w:val="001D0483"/>
    <w:rsid w:val="001D5DF6"/>
    <w:rsid w:val="001E2875"/>
    <w:rsid w:val="001F1535"/>
    <w:rsid w:val="001F1CF3"/>
    <w:rsid w:val="001F22A0"/>
    <w:rsid w:val="001F244E"/>
    <w:rsid w:val="001F3993"/>
    <w:rsid w:val="001F51D8"/>
    <w:rsid w:val="002020F3"/>
    <w:rsid w:val="00205B71"/>
    <w:rsid w:val="00211B59"/>
    <w:rsid w:val="00221B06"/>
    <w:rsid w:val="002228B3"/>
    <w:rsid w:val="002317E1"/>
    <w:rsid w:val="00232270"/>
    <w:rsid w:val="00241DC7"/>
    <w:rsid w:val="00247C18"/>
    <w:rsid w:val="0026119A"/>
    <w:rsid w:val="00266603"/>
    <w:rsid w:val="002725F5"/>
    <w:rsid w:val="0027398F"/>
    <w:rsid w:val="00280427"/>
    <w:rsid w:val="00284F5E"/>
    <w:rsid w:val="0028679A"/>
    <w:rsid w:val="00297AAE"/>
    <w:rsid w:val="002A3394"/>
    <w:rsid w:val="002A7821"/>
    <w:rsid w:val="002D0EF9"/>
    <w:rsid w:val="002D5C58"/>
    <w:rsid w:val="002D716D"/>
    <w:rsid w:val="002E7FED"/>
    <w:rsid w:val="002F2086"/>
    <w:rsid w:val="002F3CF1"/>
    <w:rsid w:val="0032210D"/>
    <w:rsid w:val="00323E8C"/>
    <w:rsid w:val="00326338"/>
    <w:rsid w:val="003446A8"/>
    <w:rsid w:val="00346463"/>
    <w:rsid w:val="00387A2E"/>
    <w:rsid w:val="003A236C"/>
    <w:rsid w:val="003A26B1"/>
    <w:rsid w:val="003C02DD"/>
    <w:rsid w:val="003C310B"/>
    <w:rsid w:val="003D2572"/>
    <w:rsid w:val="003D2A77"/>
    <w:rsid w:val="003D7F1F"/>
    <w:rsid w:val="003E4EB7"/>
    <w:rsid w:val="003F3438"/>
    <w:rsid w:val="003F36D8"/>
    <w:rsid w:val="00400D33"/>
    <w:rsid w:val="00407B0A"/>
    <w:rsid w:val="00422768"/>
    <w:rsid w:val="00433348"/>
    <w:rsid w:val="004356FE"/>
    <w:rsid w:val="00445809"/>
    <w:rsid w:val="00450EEA"/>
    <w:rsid w:val="00454BA8"/>
    <w:rsid w:val="00484433"/>
    <w:rsid w:val="0049133A"/>
    <w:rsid w:val="004A226B"/>
    <w:rsid w:val="004A3ED7"/>
    <w:rsid w:val="004A58B9"/>
    <w:rsid w:val="004B59ED"/>
    <w:rsid w:val="004B60F3"/>
    <w:rsid w:val="004C5C75"/>
    <w:rsid w:val="004D09B4"/>
    <w:rsid w:val="004D2B7F"/>
    <w:rsid w:val="004D4EF7"/>
    <w:rsid w:val="004F6718"/>
    <w:rsid w:val="004F684B"/>
    <w:rsid w:val="00510A91"/>
    <w:rsid w:val="005176F0"/>
    <w:rsid w:val="00535B17"/>
    <w:rsid w:val="00592EB3"/>
    <w:rsid w:val="00597E10"/>
    <w:rsid w:val="005A266D"/>
    <w:rsid w:val="005B0B00"/>
    <w:rsid w:val="005B5DD3"/>
    <w:rsid w:val="005D2CCF"/>
    <w:rsid w:val="005D388D"/>
    <w:rsid w:val="005D535E"/>
    <w:rsid w:val="005D602D"/>
    <w:rsid w:val="005E01F9"/>
    <w:rsid w:val="005E2DE4"/>
    <w:rsid w:val="005E6BA9"/>
    <w:rsid w:val="005E6DB1"/>
    <w:rsid w:val="005E6F9F"/>
    <w:rsid w:val="005F123C"/>
    <w:rsid w:val="005F4502"/>
    <w:rsid w:val="00601437"/>
    <w:rsid w:val="006269E5"/>
    <w:rsid w:val="00630355"/>
    <w:rsid w:val="006359F9"/>
    <w:rsid w:val="00643076"/>
    <w:rsid w:val="00643E23"/>
    <w:rsid w:val="0064799E"/>
    <w:rsid w:val="006725A2"/>
    <w:rsid w:val="006804C2"/>
    <w:rsid w:val="006804D4"/>
    <w:rsid w:val="00690277"/>
    <w:rsid w:val="006A2454"/>
    <w:rsid w:val="006B31E6"/>
    <w:rsid w:val="006C2604"/>
    <w:rsid w:val="006C6EDA"/>
    <w:rsid w:val="006E0384"/>
    <w:rsid w:val="006E4A39"/>
    <w:rsid w:val="007212C7"/>
    <w:rsid w:val="00732FAE"/>
    <w:rsid w:val="00733D62"/>
    <w:rsid w:val="00734544"/>
    <w:rsid w:val="0073698F"/>
    <w:rsid w:val="00752558"/>
    <w:rsid w:val="007529FA"/>
    <w:rsid w:val="00754537"/>
    <w:rsid w:val="007A344D"/>
    <w:rsid w:val="007A6057"/>
    <w:rsid w:val="007B2BC2"/>
    <w:rsid w:val="007B6289"/>
    <w:rsid w:val="007D55C3"/>
    <w:rsid w:val="007E4989"/>
    <w:rsid w:val="00803CC2"/>
    <w:rsid w:val="0082338E"/>
    <w:rsid w:val="00843490"/>
    <w:rsid w:val="00847A21"/>
    <w:rsid w:val="00850E0E"/>
    <w:rsid w:val="008531C9"/>
    <w:rsid w:val="00863CDA"/>
    <w:rsid w:val="0086420D"/>
    <w:rsid w:val="00866942"/>
    <w:rsid w:val="00876D12"/>
    <w:rsid w:val="008957CA"/>
    <w:rsid w:val="008A2DF3"/>
    <w:rsid w:val="008B4A55"/>
    <w:rsid w:val="008B4B92"/>
    <w:rsid w:val="008C3B37"/>
    <w:rsid w:val="008C456F"/>
    <w:rsid w:val="009038C5"/>
    <w:rsid w:val="00911E6A"/>
    <w:rsid w:val="0092109E"/>
    <w:rsid w:val="00922C56"/>
    <w:rsid w:val="009239DF"/>
    <w:rsid w:val="00925DC2"/>
    <w:rsid w:val="009321C8"/>
    <w:rsid w:val="00937849"/>
    <w:rsid w:val="00943EC9"/>
    <w:rsid w:val="00952B60"/>
    <w:rsid w:val="0095432E"/>
    <w:rsid w:val="00954AE2"/>
    <w:rsid w:val="00973B4A"/>
    <w:rsid w:val="0098164D"/>
    <w:rsid w:val="00987412"/>
    <w:rsid w:val="009B3526"/>
    <w:rsid w:val="009C1699"/>
    <w:rsid w:val="009D087E"/>
    <w:rsid w:val="009D68E3"/>
    <w:rsid w:val="009F2EAA"/>
    <w:rsid w:val="009F5EB0"/>
    <w:rsid w:val="00A03450"/>
    <w:rsid w:val="00A05FCF"/>
    <w:rsid w:val="00A151FC"/>
    <w:rsid w:val="00A20D73"/>
    <w:rsid w:val="00A27F35"/>
    <w:rsid w:val="00A31AD5"/>
    <w:rsid w:val="00A34564"/>
    <w:rsid w:val="00A3470E"/>
    <w:rsid w:val="00A45373"/>
    <w:rsid w:val="00A509CA"/>
    <w:rsid w:val="00A655BF"/>
    <w:rsid w:val="00A7165B"/>
    <w:rsid w:val="00A7495E"/>
    <w:rsid w:val="00A8408A"/>
    <w:rsid w:val="00A95D9D"/>
    <w:rsid w:val="00AA5DD7"/>
    <w:rsid w:val="00AB0D12"/>
    <w:rsid w:val="00AC7F0C"/>
    <w:rsid w:val="00AD0B44"/>
    <w:rsid w:val="00AE01EB"/>
    <w:rsid w:val="00AE3E7B"/>
    <w:rsid w:val="00AE67B6"/>
    <w:rsid w:val="00AF090F"/>
    <w:rsid w:val="00B04458"/>
    <w:rsid w:val="00B04BC2"/>
    <w:rsid w:val="00B16F94"/>
    <w:rsid w:val="00B24B74"/>
    <w:rsid w:val="00B279DE"/>
    <w:rsid w:val="00B5154A"/>
    <w:rsid w:val="00B51CA4"/>
    <w:rsid w:val="00B62FBB"/>
    <w:rsid w:val="00B7148E"/>
    <w:rsid w:val="00B97135"/>
    <w:rsid w:val="00B97C7F"/>
    <w:rsid w:val="00BC1A2B"/>
    <w:rsid w:val="00BC1AB2"/>
    <w:rsid w:val="00BC6456"/>
    <w:rsid w:val="00BC74B3"/>
    <w:rsid w:val="00BD0C1D"/>
    <w:rsid w:val="00BD2A58"/>
    <w:rsid w:val="00BD2A82"/>
    <w:rsid w:val="00BD448F"/>
    <w:rsid w:val="00BE303B"/>
    <w:rsid w:val="00BE7362"/>
    <w:rsid w:val="00BF2108"/>
    <w:rsid w:val="00C01634"/>
    <w:rsid w:val="00C025A2"/>
    <w:rsid w:val="00C05C27"/>
    <w:rsid w:val="00C162AF"/>
    <w:rsid w:val="00C21CED"/>
    <w:rsid w:val="00C37FEC"/>
    <w:rsid w:val="00C40029"/>
    <w:rsid w:val="00C476A4"/>
    <w:rsid w:val="00C52AFB"/>
    <w:rsid w:val="00C65755"/>
    <w:rsid w:val="00C65969"/>
    <w:rsid w:val="00C733E3"/>
    <w:rsid w:val="00C74B9F"/>
    <w:rsid w:val="00C8543F"/>
    <w:rsid w:val="00C91894"/>
    <w:rsid w:val="00C97AA2"/>
    <w:rsid w:val="00CA38DD"/>
    <w:rsid w:val="00CB1A78"/>
    <w:rsid w:val="00CC5579"/>
    <w:rsid w:val="00CC670E"/>
    <w:rsid w:val="00CC695D"/>
    <w:rsid w:val="00CD241A"/>
    <w:rsid w:val="00CD295D"/>
    <w:rsid w:val="00CF182E"/>
    <w:rsid w:val="00CF30F1"/>
    <w:rsid w:val="00D25377"/>
    <w:rsid w:val="00D36B7B"/>
    <w:rsid w:val="00D51045"/>
    <w:rsid w:val="00D54033"/>
    <w:rsid w:val="00D62692"/>
    <w:rsid w:val="00D62DA9"/>
    <w:rsid w:val="00D724D6"/>
    <w:rsid w:val="00D86C76"/>
    <w:rsid w:val="00D93F71"/>
    <w:rsid w:val="00DA4C6B"/>
    <w:rsid w:val="00DA75E0"/>
    <w:rsid w:val="00DD1BD1"/>
    <w:rsid w:val="00DE37EF"/>
    <w:rsid w:val="00E00E5B"/>
    <w:rsid w:val="00E061CC"/>
    <w:rsid w:val="00E12768"/>
    <w:rsid w:val="00E16B04"/>
    <w:rsid w:val="00E17398"/>
    <w:rsid w:val="00E21959"/>
    <w:rsid w:val="00E319D8"/>
    <w:rsid w:val="00E36CE6"/>
    <w:rsid w:val="00E43942"/>
    <w:rsid w:val="00E43F86"/>
    <w:rsid w:val="00E446F1"/>
    <w:rsid w:val="00E50799"/>
    <w:rsid w:val="00E519D1"/>
    <w:rsid w:val="00E56142"/>
    <w:rsid w:val="00E7257F"/>
    <w:rsid w:val="00E97FF7"/>
    <w:rsid w:val="00EB33D1"/>
    <w:rsid w:val="00EC1A94"/>
    <w:rsid w:val="00EC6362"/>
    <w:rsid w:val="00EC6363"/>
    <w:rsid w:val="00ED40BD"/>
    <w:rsid w:val="00F01A5E"/>
    <w:rsid w:val="00F073E0"/>
    <w:rsid w:val="00F14BDD"/>
    <w:rsid w:val="00F1707B"/>
    <w:rsid w:val="00F20960"/>
    <w:rsid w:val="00F23EA7"/>
    <w:rsid w:val="00F25D78"/>
    <w:rsid w:val="00F42ED8"/>
    <w:rsid w:val="00F44B4A"/>
    <w:rsid w:val="00F44EAF"/>
    <w:rsid w:val="00F54127"/>
    <w:rsid w:val="00F6167B"/>
    <w:rsid w:val="00F645E1"/>
    <w:rsid w:val="00F658B8"/>
    <w:rsid w:val="00F67C3D"/>
    <w:rsid w:val="00F72128"/>
    <w:rsid w:val="00F74051"/>
    <w:rsid w:val="00F872AE"/>
    <w:rsid w:val="00F912CD"/>
    <w:rsid w:val="00F94D18"/>
    <w:rsid w:val="00F95C1D"/>
    <w:rsid w:val="00F96EF3"/>
    <w:rsid w:val="00F976D3"/>
    <w:rsid w:val="00FB6F6E"/>
    <w:rsid w:val="00FC7D31"/>
    <w:rsid w:val="00FE72C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725A3"/>
  <w15:chartTrackingRefBased/>
  <w15:docId w15:val="{9037CDFC-12E8-4873-B7A5-957A1FA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link w:val="BalloonTextChar"/>
    <w:rsid w:val="0022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57CA"/>
    <w:rPr>
      <w:sz w:val="26"/>
    </w:rPr>
  </w:style>
  <w:style w:type="paragraph" w:styleId="Footer">
    <w:name w:val="footer"/>
    <w:basedOn w:val="Normal"/>
    <w:link w:val="FooterChar"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CA"/>
    <w:rPr>
      <w:sz w:val="26"/>
    </w:rPr>
  </w:style>
  <w:style w:type="paragraph" w:styleId="NoSpacing">
    <w:name w:val="No Spacing"/>
    <w:uiPriority w:val="1"/>
    <w:qFormat/>
    <w:rsid w:val="00B97C7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359F9"/>
    <w:rPr>
      <w:color w:val="0000FF"/>
      <w:u w:val="single"/>
    </w:rPr>
  </w:style>
  <w:style w:type="character" w:styleId="FollowedHyperlink">
    <w:name w:val="FollowedHyperlink"/>
    <w:basedOn w:val="DefaultParagraphFont"/>
    <w:rsid w:val="006A24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D1EC9-4E56-4B7A-9085-2C576552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2082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cshade</dc:creator>
  <cp:keywords/>
  <dc:description/>
  <cp:lastModifiedBy>Williams, Aubrie Lee</cp:lastModifiedBy>
  <cp:revision>5</cp:revision>
  <cp:lastPrinted>2019-09-12T14:10:00Z</cp:lastPrinted>
  <dcterms:created xsi:type="dcterms:W3CDTF">2021-03-03T17:34:00Z</dcterms:created>
  <dcterms:modified xsi:type="dcterms:W3CDTF">2021-03-04T20:27:00Z</dcterms:modified>
</cp:coreProperties>
</file>